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BB" w:rsidRDefault="006673BB" w:rsidP="00E87AF4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E87AF4" w:rsidRDefault="006D104C" w:rsidP="00E87AF4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04C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ПРЕПОДАВАТЕЛЯ </w:t>
      </w:r>
    </w:p>
    <w:p w:rsidR="004E5189" w:rsidRPr="006D104C" w:rsidRDefault="006D104C" w:rsidP="00266599">
      <w:pPr>
        <w:spacing w:after="0" w:line="240" w:lineRule="auto"/>
        <w:ind w:left="14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04C">
        <w:rPr>
          <w:rFonts w:ascii="Times New Roman" w:eastAsia="Times New Roman" w:hAnsi="Times New Roman" w:cs="Times New Roman"/>
          <w:b/>
          <w:sz w:val="24"/>
          <w:szCs w:val="24"/>
        </w:rPr>
        <w:t xml:space="preserve">КАФЕДРЫ </w:t>
      </w:r>
      <w:r w:rsidR="00E87AF4" w:rsidRPr="00E87AF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613FB" w:rsidRPr="00C613FB">
        <w:rPr>
          <w:rFonts w:ascii="Times New Roman" w:eastAsia="Times New Roman" w:hAnsi="Times New Roman" w:cs="Times New Roman"/>
          <w:b/>
          <w:sz w:val="24"/>
          <w:szCs w:val="24"/>
        </w:rPr>
        <w:t>ПЛОДООВОЩЕВОДСТВА</w:t>
      </w:r>
      <w:r w:rsidR="00C613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="00C613FB" w:rsidRPr="00E87A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E87AF4" w:rsidRPr="00E87A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ЗАЩИТА РАСТЕНИЙ И КАРАНТИН</w:t>
      </w:r>
      <w:r w:rsidR="00E87AF4" w:rsidRPr="00E87AF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D104C" w:rsidRPr="006D104C" w:rsidRDefault="006D104C" w:rsidP="00266599">
      <w:pPr>
        <w:spacing w:after="0" w:line="240" w:lineRule="auto"/>
        <w:ind w:left="142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16" w:type="dxa"/>
        <w:tblInd w:w="279" w:type="dxa"/>
        <w:tblLayout w:type="fixed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344"/>
        <w:gridCol w:w="92"/>
        <w:gridCol w:w="40"/>
        <w:gridCol w:w="1701"/>
        <w:gridCol w:w="1520"/>
        <w:gridCol w:w="606"/>
        <w:gridCol w:w="142"/>
        <w:gridCol w:w="2703"/>
      </w:tblGrid>
      <w:tr w:rsidR="004E5189" w:rsidRPr="006D104C" w:rsidTr="003B6DC7">
        <w:trPr>
          <w:trHeight w:val="308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Личные данные преподавателя </w:t>
            </w:r>
          </w:p>
        </w:tc>
      </w:tr>
      <w:tr w:rsidR="00895028" w:rsidRPr="006D104C" w:rsidTr="003B6DC7">
        <w:trPr>
          <w:trHeight w:val="434"/>
        </w:trPr>
        <w:tc>
          <w:tcPr>
            <w:tcW w:w="35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420D78" w:rsidRDefault="00492FAC" w:rsidP="00492FAC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0457285">
                  <wp:extent cx="1837055" cy="2638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263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95028" w:rsidRPr="006D104C" w:rsidRDefault="00895028" w:rsidP="0089502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Фамилия, Имя, Отчество</w:t>
            </w:r>
          </w:p>
          <w:p w:rsidR="00895028" w:rsidRPr="006D104C" w:rsidRDefault="00895028" w:rsidP="00895028">
            <w:pPr>
              <w:ind w:left="96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(по удостоверению личности)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028" w:rsidRPr="006D104C" w:rsidRDefault="00895028" w:rsidP="00895028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Қанатова Меруерт Қанатқызы</w:t>
            </w:r>
          </w:p>
        </w:tc>
      </w:tr>
      <w:tr w:rsidR="00895028" w:rsidRPr="006D104C" w:rsidTr="003B6DC7">
        <w:trPr>
          <w:trHeight w:val="273"/>
        </w:trPr>
        <w:tc>
          <w:tcPr>
            <w:tcW w:w="35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028" w:rsidRPr="006D104C" w:rsidRDefault="00895028" w:rsidP="008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95028" w:rsidRPr="006D104C" w:rsidRDefault="00895028" w:rsidP="008950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Дата рождения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028" w:rsidRPr="006D104C" w:rsidRDefault="00895028" w:rsidP="00895028">
            <w:pPr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07</w:t>
            </w:r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F243E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2</w:t>
            </w:r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86</w:t>
            </w:r>
          </w:p>
        </w:tc>
      </w:tr>
      <w:tr w:rsidR="00895028" w:rsidRPr="006D104C" w:rsidTr="003B6DC7">
        <w:trPr>
          <w:trHeight w:val="248"/>
        </w:trPr>
        <w:tc>
          <w:tcPr>
            <w:tcW w:w="35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028" w:rsidRPr="006D104C" w:rsidRDefault="00895028" w:rsidP="008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95028" w:rsidRPr="006D104C" w:rsidRDefault="00895028" w:rsidP="008950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Пол (муж./жен.)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028" w:rsidRPr="006D104C" w:rsidRDefault="00895028" w:rsidP="00895028">
            <w:pPr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жен</w:t>
            </w:r>
          </w:p>
        </w:tc>
      </w:tr>
      <w:tr w:rsidR="00895028" w:rsidRPr="006D104C" w:rsidTr="003B6DC7">
        <w:trPr>
          <w:trHeight w:val="366"/>
        </w:trPr>
        <w:tc>
          <w:tcPr>
            <w:tcW w:w="35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028" w:rsidRPr="006D104C" w:rsidRDefault="00895028" w:rsidP="008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95028" w:rsidRPr="006D104C" w:rsidRDefault="00895028" w:rsidP="008950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Национальность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5028" w:rsidRPr="00536DEE" w:rsidRDefault="00536DEE" w:rsidP="00895028">
            <w:pPr>
              <w:ind w:left="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казашка</w:t>
            </w:r>
          </w:p>
        </w:tc>
      </w:tr>
      <w:tr w:rsidR="00895028" w:rsidRPr="006D104C" w:rsidTr="003B6DC7">
        <w:trPr>
          <w:trHeight w:val="414"/>
        </w:trPr>
        <w:tc>
          <w:tcPr>
            <w:tcW w:w="35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028" w:rsidRPr="006D104C" w:rsidRDefault="00895028" w:rsidP="008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95028" w:rsidRPr="006D104C" w:rsidRDefault="00895028" w:rsidP="008950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Гражданство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028" w:rsidRPr="006D104C" w:rsidRDefault="00895028" w:rsidP="00895028">
            <w:pPr>
              <w:ind w:left="1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К</w:t>
            </w:r>
          </w:p>
        </w:tc>
      </w:tr>
      <w:tr w:rsidR="00895028" w:rsidRPr="006D104C" w:rsidTr="003B6DC7">
        <w:trPr>
          <w:trHeight w:val="701"/>
        </w:trPr>
        <w:tc>
          <w:tcPr>
            <w:tcW w:w="35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:rsidR="00895028" w:rsidRPr="006D104C" w:rsidRDefault="00895028" w:rsidP="00E412DB">
            <w:pPr>
              <w:jc w:val="center"/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Мобильный телефон,</w:t>
            </w:r>
          </w:p>
          <w:p w:rsidR="00895028" w:rsidRPr="006D104C" w:rsidRDefault="00895028" w:rsidP="00E563E0">
            <w:pPr>
              <w:ind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E-mail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5028" w:rsidRPr="007C60B0" w:rsidRDefault="00895028" w:rsidP="00895028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</w:rPr>
            </w:pPr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>+7</w:t>
            </w:r>
            <w:r>
              <w:rPr>
                <w:rFonts w:ascii="Times New Roman" w:hAnsi="Times New Roman" w:cs="Times New Roman"/>
                <w:b/>
                <w:i/>
                <w:color w:val="0F243E"/>
              </w:rPr>
              <w:t>70</w:t>
            </w:r>
            <w:r w:rsidR="007B140E"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3131880</w:t>
            </w:r>
          </w:p>
          <w:p w:rsidR="00895028" w:rsidRPr="006D104C" w:rsidRDefault="007B140E" w:rsidP="00895028">
            <w:pPr>
              <w:ind w:left="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140E">
              <w:rPr>
                <w:rFonts w:ascii="Times New Roman" w:hAnsi="Times New Roman" w:cs="Times New Roman"/>
                <w:color w:val="auto"/>
                <w:lang w:eastAsia="en-US"/>
              </w:rPr>
              <w:t>kanatova.meruyert@kaznaru.edu.kz</w:t>
            </w:r>
          </w:p>
        </w:tc>
      </w:tr>
      <w:tr w:rsidR="00895028" w:rsidRPr="006D104C" w:rsidTr="003B6DC7">
        <w:trPr>
          <w:trHeight w:val="308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Образование </w:t>
            </w:r>
          </w:p>
        </w:tc>
      </w:tr>
      <w:tr w:rsidR="00895028" w:rsidRPr="006D104C" w:rsidTr="003B6DC7">
        <w:trPr>
          <w:trHeight w:val="229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28" w:rsidRPr="006D104C" w:rsidRDefault="00895028" w:rsidP="00895028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28" w:rsidRPr="006D104C" w:rsidTr="003B6DC7">
        <w:trPr>
          <w:trHeight w:val="119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наименование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28" w:rsidRPr="006D104C" w:rsidRDefault="00895028" w:rsidP="00A45019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Казахский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н</w:t>
            </w:r>
            <w:r w:rsidRPr="00640D96">
              <w:rPr>
                <w:rFonts w:ascii="Times New Roman" w:eastAsia="Times New Roman" w:hAnsi="Times New Roman" w:cs="Times New Roman"/>
              </w:rPr>
              <w:t>аци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r w:rsidRPr="00640D96">
              <w:rPr>
                <w:rFonts w:ascii="Times New Roman" w:eastAsia="Times New Roman" w:hAnsi="Times New Roman" w:cs="Times New Roman"/>
              </w:rPr>
              <w:t>нальный аграрный университет</w:t>
            </w:r>
          </w:p>
        </w:tc>
      </w:tr>
      <w:tr w:rsidR="00895028" w:rsidRPr="006D104C" w:rsidTr="003B6DC7">
        <w:trPr>
          <w:trHeight w:val="165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б) страна, город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28" w:rsidRPr="006D104C" w:rsidRDefault="00895028" w:rsidP="00895028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B0">
              <w:rPr>
                <w:rFonts w:ascii="Times New Roman" w:eastAsia="Times New Roman" w:hAnsi="Times New Roman" w:cs="Times New Roman"/>
                <w:lang w:val="kk-KZ"/>
              </w:rPr>
              <w:t xml:space="preserve"> Казахстан, Алматы</w:t>
            </w:r>
          </w:p>
        </w:tc>
      </w:tr>
      <w:tr w:rsidR="00895028" w:rsidRPr="006D104C" w:rsidTr="003B6DC7">
        <w:trPr>
          <w:trHeight w:val="210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год поступления и окончания 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536DEE" w:rsidRDefault="00895028" w:rsidP="00536DEE">
            <w:pPr>
              <w:ind w:left="3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2004-2008г</w:t>
            </w:r>
          </w:p>
        </w:tc>
      </w:tr>
      <w:tr w:rsidR="00895028" w:rsidRPr="006D104C" w:rsidTr="003B6DC7">
        <w:trPr>
          <w:trHeight w:val="517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Default="00895028" w:rsidP="00895028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Бакалавр по специальности </w:t>
            </w:r>
            <w:r w:rsidRPr="007C60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Агроно</w:t>
            </w:r>
            <w:r w:rsidRPr="007C60B0">
              <w:rPr>
                <w:rFonts w:ascii="Times New Roman" w:hAnsi="Times New Roman" w:cs="Times New Roman"/>
                <w:lang w:val="kk-KZ"/>
              </w:rPr>
              <w:t>мия</w:t>
            </w:r>
            <w:r w:rsidRPr="007C60B0">
              <w:rPr>
                <w:rFonts w:ascii="Times New Roman" w:hAnsi="Times New Roman" w:cs="Times New Roman"/>
              </w:rPr>
              <w:t>»</w:t>
            </w:r>
          </w:p>
          <w:p w:rsidR="00895028" w:rsidRPr="00895028" w:rsidRDefault="00895028" w:rsidP="00895028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5028" w:rsidRPr="006D104C" w:rsidTr="003B6DC7">
        <w:trPr>
          <w:trHeight w:val="308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Ученая степень и звание (на сегодняшний день) </w:t>
            </w:r>
          </w:p>
        </w:tc>
      </w:tr>
      <w:tr w:rsidR="00895028" w:rsidRPr="006D104C" w:rsidTr="003B6DC7">
        <w:trPr>
          <w:trHeight w:val="203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536DEE" w:rsidP="00895028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B1">
              <w:rPr>
                <w:rFonts w:ascii="Times New Roman" w:hAnsi="Times New Roman" w:cs="Times New Roman"/>
                <w:sz w:val="24"/>
                <w:szCs w:val="24"/>
              </w:rPr>
              <w:t>Магистр сельскохозяйственных наук</w:t>
            </w:r>
          </w:p>
        </w:tc>
      </w:tr>
      <w:tr w:rsidR="00895028" w:rsidRPr="006D104C" w:rsidTr="003B6DC7">
        <w:trPr>
          <w:trHeight w:val="106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диссертации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A65D89" w:rsidRDefault="00A65D89" w:rsidP="00A65D89">
            <w:pPr>
              <w:pStyle w:val="HTML"/>
              <w:shd w:val="clear" w:color="auto" w:fill="F8F9FA"/>
              <w:spacing w:line="200" w:lineRule="atLeast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A65D8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Значение орошаемых пастбищ в юго-восточной части Казахстана</w:t>
            </w:r>
          </w:p>
        </w:tc>
      </w:tr>
      <w:tr w:rsidR="00895028" w:rsidRPr="006D104C" w:rsidTr="003B6DC7">
        <w:trPr>
          <w:trHeight w:val="310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Отрасль науки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536DEE" w:rsidP="00895028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B1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</w:tr>
      <w:tr w:rsidR="00895028" w:rsidRPr="006D104C" w:rsidTr="003B6DC7">
        <w:trPr>
          <w:trHeight w:val="312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научной специальности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201F8A" w:rsidRDefault="00201F8A" w:rsidP="00895028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6N0801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</w:tr>
      <w:tr w:rsidR="00895028" w:rsidRPr="006D104C" w:rsidTr="003B6DC7">
        <w:trPr>
          <w:trHeight w:val="310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специальности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536DEE" w:rsidRDefault="00536DEE" w:rsidP="00895028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Агрономия</w:t>
            </w:r>
          </w:p>
        </w:tc>
      </w:tr>
      <w:tr w:rsidR="00895028" w:rsidRPr="006D104C" w:rsidTr="003B6DC7">
        <w:trPr>
          <w:trHeight w:val="152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защиты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536DEE" w:rsidP="00895028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95028" w:rsidRPr="006D104C" w:rsidTr="003B6DC7">
        <w:trPr>
          <w:trHeight w:val="185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диссертации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536DEE" w:rsidP="00895028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</w:tr>
      <w:tr w:rsidR="00895028" w:rsidRPr="006D104C" w:rsidTr="003B6DC7">
        <w:trPr>
          <w:trHeight w:val="216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536DEE" w:rsidP="00895028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Магистр сельскохозяйственных наук</w:t>
            </w:r>
          </w:p>
        </w:tc>
      </w:tr>
      <w:tr w:rsidR="00895028" w:rsidRPr="006D104C" w:rsidTr="003B6DC7">
        <w:trPr>
          <w:trHeight w:val="307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Место работы (на сегодняшний день) </w:t>
            </w:r>
          </w:p>
        </w:tc>
      </w:tr>
      <w:tr w:rsidR="00895028" w:rsidRPr="006D104C" w:rsidTr="003B6DC7">
        <w:trPr>
          <w:trHeight w:val="263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28" w:rsidRPr="006D104C" w:rsidRDefault="00895028" w:rsidP="00895028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Казахский </w:t>
            </w:r>
            <w:r w:rsidRPr="00C675AF">
              <w:rPr>
                <w:rFonts w:ascii="Times New Roman" w:eastAsia="Times New Roman" w:hAnsi="Times New Roman" w:cs="Times New Roman"/>
                <w:lang w:val="kk-KZ"/>
              </w:rPr>
              <w:t>н</w:t>
            </w:r>
            <w:r w:rsidRPr="00640D96">
              <w:rPr>
                <w:rFonts w:ascii="Times New Roman" w:eastAsia="Times New Roman" w:hAnsi="Times New Roman" w:cs="Times New Roman"/>
              </w:rPr>
              <w:t>аци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r w:rsidRPr="00640D96">
              <w:rPr>
                <w:rFonts w:ascii="Times New Roman" w:eastAsia="Times New Roman" w:hAnsi="Times New Roman" w:cs="Times New Roman"/>
              </w:rPr>
              <w:t xml:space="preserve">нальный аграрный </w:t>
            </w:r>
            <w:r w:rsidR="003B6DC7">
              <w:rPr>
                <w:rFonts w:ascii="Times New Roman" w:eastAsia="Times New Roman" w:hAnsi="Times New Roman" w:cs="Times New Roman"/>
              </w:rPr>
              <w:t xml:space="preserve">исследовательский </w:t>
            </w:r>
            <w:r w:rsidRPr="00640D96">
              <w:rPr>
                <w:rFonts w:ascii="Times New Roman" w:eastAsia="Times New Roman" w:hAnsi="Times New Roman" w:cs="Times New Roman"/>
              </w:rPr>
              <w:t xml:space="preserve">университет </w:t>
            </w:r>
          </w:p>
        </w:tc>
      </w:tr>
      <w:tr w:rsidR="00895028" w:rsidRPr="006D104C" w:rsidTr="003B6DC7">
        <w:trPr>
          <w:trHeight w:val="347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6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28" w:rsidRPr="006D104C" w:rsidRDefault="00895028" w:rsidP="00895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Старший преподаватель </w:t>
            </w:r>
            <w:r w:rsidRPr="00640D96">
              <w:rPr>
                <w:rFonts w:ascii="Times New Roman" w:eastAsia="Times New Roman" w:hAnsi="Times New Roman" w:cs="Times New Roman"/>
              </w:rPr>
              <w:t>кафедры «</w:t>
            </w:r>
            <w:r w:rsidR="003B6DC7">
              <w:rPr>
                <w:rFonts w:ascii="Times New Roman" w:eastAsia="Times New Roman" w:hAnsi="Times New Roman" w:cs="Times New Roman"/>
              </w:rPr>
              <w:t xml:space="preserve">Плодоовощеводства, </w:t>
            </w:r>
            <w:r w:rsidR="003B6DC7">
              <w:rPr>
                <w:rFonts w:ascii="Times New Roman" w:eastAsia="Times New Roman" w:hAnsi="Times New Roman" w:cs="Times New Roman"/>
                <w:lang w:val="kk-KZ"/>
              </w:rPr>
              <w:t>з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ащита растении и карантин</w:t>
            </w:r>
            <w:r w:rsidRPr="00640D9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95028" w:rsidRPr="006D104C" w:rsidTr="003B6DC7">
        <w:trPr>
          <w:trHeight w:val="308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Научная деятельность</w:t>
            </w:r>
          </w:p>
        </w:tc>
      </w:tr>
      <w:tr w:rsidR="00895028" w:rsidRPr="006D104C" w:rsidTr="003B6DC7">
        <w:trPr>
          <w:trHeight w:val="308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Руководитель и/или исполнитель НИР  в РК (в течение последних 3 лет)</w:t>
            </w:r>
          </w:p>
        </w:tc>
      </w:tr>
      <w:tr w:rsidR="00895028" w:rsidRPr="006D104C" w:rsidTr="003B6DC7">
        <w:trPr>
          <w:trHeight w:val="311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952C05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НИР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952C05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952C0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Организация-исполнитель</w:t>
            </w:r>
          </w:p>
        </w:tc>
      </w:tr>
      <w:tr w:rsidR="00895028" w:rsidRPr="006D104C" w:rsidTr="003B6DC7">
        <w:trPr>
          <w:trHeight w:val="357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7C0F7E" w:rsidRDefault="007A763E" w:rsidP="007A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Производственные и р</w:t>
            </w:r>
            <w:r w:rsidR="007C0F7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егистрационны</w:t>
            </w:r>
            <w:r w:rsidR="007C0F7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(мелкоделяночны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е</w:t>
            </w:r>
            <w:r w:rsidR="007C0F7E" w:rsidRPr="007C0F7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  <w:r w:rsidR="007C0F7E" w:rsidRPr="007C0F7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испытани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я</w:t>
            </w:r>
            <w:r w:rsidR="007C0F7E" w:rsidRPr="007C0F7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средств защиты растений на территории Республики Казахстан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0F" w:rsidRPr="00A9200F" w:rsidRDefault="00E412DB" w:rsidP="00A9200F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2022</w:t>
            </w:r>
            <w:r w:rsidR="00B06C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  <w:p w:rsidR="00A9200F" w:rsidRPr="00A9200F" w:rsidRDefault="00E412DB" w:rsidP="00A9200F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B06C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  <w:p w:rsidR="00895028" w:rsidRPr="006D104C" w:rsidRDefault="00E412DB" w:rsidP="00A9200F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2024</w:t>
            </w:r>
            <w:r w:rsidR="00B06C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536DEE" w:rsidP="00895028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КазНА</w:t>
            </w:r>
            <w:r w:rsidR="00A920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95028" w:rsidRPr="006D104C" w:rsidTr="003B6DC7">
        <w:trPr>
          <w:trHeight w:val="308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 xml:space="preserve">Научно-педагогическая деятельность </w:t>
            </w:r>
          </w:p>
        </w:tc>
      </w:tr>
      <w:tr w:rsidR="00895028" w:rsidRPr="006D104C" w:rsidTr="003B6DC7">
        <w:trPr>
          <w:trHeight w:val="308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Подготовка кадров высшей квалификации </w:t>
            </w:r>
          </w:p>
        </w:tc>
      </w:tr>
      <w:tr w:rsidR="00895028" w:rsidRPr="006D104C" w:rsidTr="003B6DC7">
        <w:trPr>
          <w:trHeight w:val="3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защиты 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Шифр ОП </w:t>
            </w:r>
          </w:p>
        </w:tc>
      </w:tr>
      <w:tr w:rsidR="00895028" w:rsidRPr="006D104C" w:rsidTr="003B6DC7">
        <w:trPr>
          <w:trHeight w:val="18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наук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28" w:rsidRPr="006D104C" w:rsidTr="003B6DC7">
        <w:trPr>
          <w:trHeight w:val="30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28" w:rsidRPr="006D104C" w:rsidTr="003B6DC7">
        <w:trPr>
          <w:trHeight w:val="6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PhD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028" w:rsidRPr="006D104C" w:rsidTr="003B6DC7">
        <w:trPr>
          <w:trHeight w:val="49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028" w:rsidRPr="006D104C" w:rsidTr="003B6DC7">
        <w:trPr>
          <w:trHeight w:val="307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Сведения о коли</w:t>
            </w:r>
            <w:r w:rsidR="00A64C4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честве публикаций за последние </w:t>
            </w: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года </w:t>
            </w:r>
          </w:p>
        </w:tc>
      </w:tr>
      <w:tr w:rsidR="00895028" w:rsidRPr="006D104C" w:rsidTr="003B6DC7">
        <w:trPr>
          <w:trHeight w:val="311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публикаций 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895028" w:rsidRPr="006D104C" w:rsidTr="003B6DC7">
        <w:trPr>
          <w:trHeight w:val="289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рекомендуемых журналах ККСОН МОН РК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447282" w:rsidRDefault="00447282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95028" w:rsidRPr="006D104C" w:rsidTr="003B6DC7">
        <w:trPr>
          <w:trHeight w:val="310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рейтинговых журналах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E412DB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028" w:rsidRPr="006D104C" w:rsidTr="003B6DC7">
        <w:trPr>
          <w:trHeight w:val="310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410FC7" w:rsidRDefault="00447282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95028" w:rsidRPr="006D104C" w:rsidTr="003B6DC7">
        <w:trPr>
          <w:trHeight w:val="249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учебно-методические пособия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28" w:rsidRPr="006D104C" w:rsidTr="003B6DC7">
        <w:trPr>
          <w:trHeight w:val="267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28" w:rsidRPr="006D104C" w:rsidTr="00447282">
        <w:trPr>
          <w:trHeight w:val="394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ind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и доклады на конференциях, симпозиумах (зарубежных, республиканских)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Default="00895028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3FA5" w:rsidRDefault="00025937" w:rsidP="00447282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</w:p>
          <w:p w:rsidR="00EC3FA5" w:rsidRPr="007C0F7E" w:rsidRDefault="00EC3FA5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028" w:rsidRPr="006D104C" w:rsidTr="003B6DC7">
        <w:trPr>
          <w:trHeight w:val="307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95028" w:rsidRPr="006D104C" w:rsidRDefault="00895028" w:rsidP="008950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Основные научные публикации (за последние 3 года) </w:t>
            </w:r>
          </w:p>
        </w:tc>
      </w:tr>
      <w:tr w:rsidR="00895028" w:rsidRPr="006D104C" w:rsidTr="003B6DC7">
        <w:trPr>
          <w:trHeight w:val="51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Автор(ы)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28" w:rsidRPr="006D104C" w:rsidRDefault="00895028" w:rsidP="0089502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28" w:rsidRPr="006D104C" w:rsidRDefault="00895028" w:rsidP="008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издания, том, номер, страница</w:t>
            </w:r>
          </w:p>
        </w:tc>
      </w:tr>
      <w:tr w:rsidR="00C25DCA" w:rsidRPr="006D104C" w:rsidTr="003B6DC7">
        <w:trPr>
          <w:trHeight w:val="6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sz w:val="24"/>
                <w:szCs w:val="24"/>
              </w:rPr>
              <w:t>Эффективность протравливания семян яровой пшенипцы фунгицидом тебу-назол, 25 % к.с.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828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Акылбекова Р.А.</w:t>
            </w:r>
          </w:p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Жунусова А.С., Алимкулова М.К</w:t>
            </w:r>
            <w:r w:rsidRPr="0038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sz w:val="24"/>
                <w:szCs w:val="24"/>
              </w:rPr>
              <w:t>Исследования и результаты № 2(094) КазНАИУ, Алматы.</w:t>
            </w:r>
          </w:p>
        </w:tc>
      </w:tr>
      <w:tr w:rsidR="00C25DCA" w:rsidRPr="006D104C" w:rsidTr="003B6DC7">
        <w:trPr>
          <w:trHeight w:val="15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kk-KZ" w:bidi="ru-RU"/>
              </w:rPr>
              <w:t xml:space="preserve">Эффективность </w:t>
            </w:r>
            <w:r w:rsidRPr="003828D5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инсектицида алиот, к.э.  в борьбе против долгоносиков на подсолнечнике  в юго-востоке Казахстана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sz w:val="24"/>
                <w:szCs w:val="24"/>
              </w:rPr>
              <w:t>Жунусова А.С.</w:t>
            </w:r>
          </w:p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sz w:val="24"/>
                <w:szCs w:val="24"/>
              </w:rPr>
              <w:t>Алимкулова М.Қ.</w:t>
            </w:r>
          </w:p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sz w:val="24"/>
                <w:szCs w:val="24"/>
              </w:rPr>
              <w:t>Хидиров К.Р.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2022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sz w:val="24"/>
                <w:szCs w:val="24"/>
                <w:lang w:val="kk-KZ" w:eastAsia="en-AU"/>
              </w:rPr>
              <w:t xml:space="preserve">Международная научная конференция, </w:t>
            </w:r>
            <w:r w:rsidRPr="003828D5">
              <w:rPr>
                <w:rFonts w:ascii="Times New Roman" w:hAnsi="Times New Roman" w:cs="Times New Roman"/>
                <w:sz w:val="24"/>
                <w:szCs w:val="24"/>
                <w:lang w:val="en-US" w:eastAsia="en-AU"/>
              </w:rPr>
              <w:t>KHARKIV</w:t>
            </w:r>
            <w:r w:rsidRPr="003828D5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3828D5">
              <w:rPr>
                <w:rFonts w:ascii="Times New Roman" w:hAnsi="Times New Roman" w:cs="Times New Roman"/>
                <w:sz w:val="24"/>
                <w:szCs w:val="24"/>
                <w:lang w:val="en-US" w:eastAsia="en-AU"/>
              </w:rPr>
              <w:t>UKRAINA</w:t>
            </w:r>
            <w:r w:rsidRPr="003828D5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 26-28 </w:t>
            </w:r>
            <w:r w:rsidRPr="003828D5">
              <w:rPr>
                <w:rFonts w:ascii="Times New Roman" w:hAnsi="Times New Roman" w:cs="Times New Roman"/>
                <w:sz w:val="24"/>
                <w:szCs w:val="24"/>
                <w:lang w:val="en-US" w:eastAsia="en-AU"/>
              </w:rPr>
              <w:t>Fevryari</w:t>
            </w:r>
            <w:r w:rsidRPr="003828D5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C25DCA" w:rsidRPr="00C25DCA" w:rsidTr="003B6DC7">
        <w:trPr>
          <w:trHeight w:val="6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kk-KZ" w:bidi="ru-RU"/>
              </w:rPr>
            </w:pPr>
            <w:r w:rsidRPr="003828D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kk-KZ" w:bidi="ru-RU"/>
              </w:rPr>
              <w:t>Enviromental effect of some insecticides to against weevils  on sunflower in the south-east of Кazakhstan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 w:eastAsia="en-AU"/>
              </w:rPr>
            </w:pPr>
            <w:r w:rsidRPr="003828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 w:eastAsia="en-AU"/>
              </w:rPr>
              <w:t>Жунусова А.С.</w:t>
            </w:r>
          </w:p>
          <w:p w:rsidR="00C25DCA" w:rsidRPr="003828D5" w:rsidRDefault="00C25DCA" w:rsidP="00C25DC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 w:eastAsia="en-AU"/>
              </w:rPr>
            </w:pPr>
            <w:r w:rsidRPr="003828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kk-KZ" w:eastAsia="en-AU"/>
              </w:rPr>
              <w:t>Алимкулова М.Қ.</w:t>
            </w:r>
          </w:p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AU"/>
              </w:rPr>
              <w:t>2022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AU"/>
              </w:rPr>
            </w:pPr>
            <w:r w:rsidRPr="003828D5">
              <w:rPr>
                <w:rFonts w:ascii="Times New Roman" w:hAnsi="Times New Roman" w:cs="Times New Roman"/>
                <w:sz w:val="24"/>
                <w:szCs w:val="24"/>
                <w:lang w:val="kk-KZ" w:eastAsia="en-AU"/>
              </w:rPr>
              <w:t>2 nd International conference on Enviroment, technology and management/ 13-15 october Nigde/Turkey.</w:t>
            </w:r>
          </w:p>
        </w:tc>
      </w:tr>
      <w:tr w:rsidR="00C25DCA" w:rsidRPr="006D104C" w:rsidTr="003B6DC7">
        <w:trPr>
          <w:trHeight w:val="6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4C53AA" w:rsidRDefault="00C25DCA" w:rsidP="00C25DCA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kk-KZ" w:bidi="ru-RU"/>
              </w:rPr>
            </w:pPr>
            <w:r w:rsidRPr="003828D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kk-KZ" w:bidi="ru-RU"/>
              </w:rPr>
              <w:t>Алма жеміс жемірінің  (Laspeyresia Pomonella L.) биологиялық ерекшеліктері және оған қарсы инсектицидтердің тиімділігі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Алпысбаева П.Ж. Хидиров К.Р., Жунусова А.С.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8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Международный научный журнал-приложение республики Казахстан Ізденіс - Поиск №2/. Алматы.</w:t>
            </w:r>
          </w:p>
        </w:tc>
      </w:tr>
      <w:tr w:rsidR="00C25DCA" w:rsidRPr="006D104C" w:rsidTr="003B6DC7">
        <w:trPr>
          <w:trHeight w:val="6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4C53AA" w:rsidRDefault="00C25DCA" w:rsidP="00C25DCA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kk-KZ" w:bidi="ru-RU"/>
              </w:rPr>
            </w:pPr>
            <w:r w:rsidRPr="003828D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kk-KZ" w:bidi="ru-RU"/>
              </w:rPr>
              <w:t>Астық барылдақ  қоңызына қарсы тұқымды себер алдында инсектицидтермен өңдеудің биологиялық тиімділігі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Нусупов А.Н., Хидиров К.Р., Жунусова А.С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Международный научный журнал-приложение республики Казахстан Ізденіс - Поиск №2/Алматы</w:t>
            </w:r>
          </w:p>
        </w:tc>
      </w:tr>
      <w:tr w:rsidR="00C25DCA" w:rsidRPr="006D104C" w:rsidTr="003B6DC7">
        <w:trPr>
          <w:trHeight w:val="6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8D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kk-KZ" w:bidi="ru-RU"/>
              </w:rPr>
              <w:lastRenderedPageBreak/>
              <w:t>A new species of the genus Aphiduromyzus Umarov et braimova, 1967 (Hemiptera: Aphidomorpha: Aphididac) from Kazakhstan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Kadyrbekov R</w:t>
            </w:r>
            <w:r w:rsidRPr="003828D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  <w:r w:rsidRPr="00382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Kh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3828D5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2024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3828D5" w:rsidRDefault="00C25DCA" w:rsidP="00C25DCA">
            <w:pPr>
              <w:widowControl w:val="0"/>
              <w:tabs>
                <w:tab w:val="left" w:pos="56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82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Far East Entomologist.</w:t>
            </w:r>
          </w:p>
          <w:p w:rsidR="00C25DCA" w:rsidRPr="003828D5" w:rsidRDefault="00C25DCA" w:rsidP="00C25D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. - No 507. - P. 10-14. https//doi.org/10.25221/fee 507.2. Q 3. Scopus 25 </w:t>
            </w:r>
            <w:r w:rsidRPr="003828D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процентиль</w:t>
            </w:r>
          </w:p>
        </w:tc>
      </w:tr>
      <w:tr w:rsidR="00C25DCA" w:rsidRPr="006D104C" w:rsidTr="003B6DC7">
        <w:trPr>
          <w:trHeight w:val="307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25DCA" w:rsidRPr="006D104C" w:rsidRDefault="00C25DCA" w:rsidP="00C25DC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Патент/Инновационный патент: </w:t>
            </w:r>
          </w:p>
        </w:tc>
      </w:tr>
      <w:tr w:rsidR="00C25DCA" w:rsidRPr="006D104C" w:rsidTr="003B6DC7">
        <w:trPr>
          <w:trHeight w:val="688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6D104C" w:rsidRDefault="00C25DCA" w:rsidP="00C25DC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Присвоенный номер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6D104C" w:rsidRDefault="00C25DCA" w:rsidP="00C25DC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6D104C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Автор/ Патентообладатель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6D104C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и срок действия </w:t>
            </w:r>
          </w:p>
        </w:tc>
      </w:tr>
      <w:tr w:rsidR="00C25DCA" w:rsidRPr="006D104C" w:rsidTr="003B6DC7">
        <w:trPr>
          <w:trHeight w:val="65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6D104C" w:rsidRDefault="00C25DCA" w:rsidP="00C25DC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6D104C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6D104C" w:rsidRDefault="00C25DCA" w:rsidP="00C25DC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6D104C" w:rsidRDefault="00C25DCA" w:rsidP="00C25DC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CA" w:rsidRPr="006D104C" w:rsidTr="003B6DC7">
        <w:trPr>
          <w:trHeight w:val="446"/>
        </w:trPr>
        <w:tc>
          <w:tcPr>
            <w:tcW w:w="10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C25DCA" w:rsidRPr="006D104C" w:rsidRDefault="00C25DCA" w:rsidP="00C25DC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Владение иностранными языками </w:t>
            </w:r>
          </w:p>
        </w:tc>
      </w:tr>
      <w:tr w:rsidR="00C25DCA" w:rsidRPr="006D104C" w:rsidTr="003B6DC7">
        <w:trPr>
          <w:trHeight w:val="517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CA" w:rsidRPr="006D104C" w:rsidRDefault="00C25DCA" w:rsidP="00C25DC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6D104C" w:rsidRDefault="00C25DCA" w:rsidP="00C25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владения </w:t>
            </w:r>
          </w:p>
          <w:p w:rsidR="00C25DCA" w:rsidRPr="006D104C" w:rsidRDefault="00C25DCA" w:rsidP="00C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(низкий, средний, высокий) </w:t>
            </w:r>
          </w:p>
        </w:tc>
      </w:tr>
      <w:tr w:rsidR="00C25DCA" w:rsidRPr="006D104C" w:rsidTr="003B6DC7">
        <w:trPr>
          <w:trHeight w:val="284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6D104C" w:rsidRDefault="00C25DCA" w:rsidP="00C25D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0A">
              <w:rPr>
                <w:rFonts w:ascii="Times New Roman" w:eastAsia="Times New Roman" w:hAnsi="Times New Roman" w:cs="Times New Roman"/>
              </w:rPr>
              <w:t>Английский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CA" w:rsidRPr="00507F29" w:rsidRDefault="00C25DCA" w:rsidP="00C25DCA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2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E239BC" w:rsidRPr="00537242" w:rsidRDefault="00E239B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9BC" w:rsidRPr="00537242" w:rsidRDefault="00E239B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9BC" w:rsidRPr="00537242" w:rsidRDefault="00E239B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9BC" w:rsidRPr="00537242" w:rsidRDefault="00E239B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07F29" w:rsidRDefault="006D104C" w:rsidP="00507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104C" w:rsidRPr="00E87AF4" w:rsidRDefault="006D104C" w:rsidP="00E87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6D104C" w:rsidRPr="00E87AF4" w:rsidSect="0055380B">
      <w:pgSz w:w="11906" w:h="16838"/>
      <w:pgMar w:top="1140" w:right="2275" w:bottom="137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3F" w:rsidRDefault="00B62F3F" w:rsidP="00536DEE">
      <w:pPr>
        <w:spacing w:after="0" w:line="240" w:lineRule="auto"/>
      </w:pPr>
      <w:r>
        <w:separator/>
      </w:r>
    </w:p>
  </w:endnote>
  <w:endnote w:type="continuationSeparator" w:id="0">
    <w:p w:rsidR="00B62F3F" w:rsidRDefault="00B62F3F" w:rsidP="0053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3F" w:rsidRDefault="00B62F3F" w:rsidP="00536DEE">
      <w:pPr>
        <w:spacing w:after="0" w:line="240" w:lineRule="auto"/>
      </w:pPr>
      <w:r>
        <w:separator/>
      </w:r>
    </w:p>
  </w:footnote>
  <w:footnote w:type="continuationSeparator" w:id="0">
    <w:p w:rsidR="00B62F3F" w:rsidRDefault="00B62F3F" w:rsidP="00536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5189"/>
    <w:rsid w:val="00025937"/>
    <w:rsid w:val="000B7A43"/>
    <w:rsid w:val="000D1C64"/>
    <w:rsid w:val="000E73B4"/>
    <w:rsid w:val="000F5501"/>
    <w:rsid w:val="00107E1A"/>
    <w:rsid w:val="00113C6A"/>
    <w:rsid w:val="00155F71"/>
    <w:rsid w:val="001735ED"/>
    <w:rsid w:val="001E60B9"/>
    <w:rsid w:val="00201F8A"/>
    <w:rsid w:val="0022087C"/>
    <w:rsid w:val="0026087D"/>
    <w:rsid w:val="00266599"/>
    <w:rsid w:val="00274A71"/>
    <w:rsid w:val="002A0441"/>
    <w:rsid w:val="002B670B"/>
    <w:rsid w:val="002E4D8F"/>
    <w:rsid w:val="002E699E"/>
    <w:rsid w:val="002F7E11"/>
    <w:rsid w:val="00310648"/>
    <w:rsid w:val="00333C71"/>
    <w:rsid w:val="003B6DC7"/>
    <w:rsid w:val="00410FC7"/>
    <w:rsid w:val="00420D78"/>
    <w:rsid w:val="00447282"/>
    <w:rsid w:val="00471DDD"/>
    <w:rsid w:val="00473214"/>
    <w:rsid w:val="00492FAC"/>
    <w:rsid w:val="004A6DB3"/>
    <w:rsid w:val="004D29FA"/>
    <w:rsid w:val="004E5189"/>
    <w:rsid w:val="00507F29"/>
    <w:rsid w:val="00521F8A"/>
    <w:rsid w:val="0053481F"/>
    <w:rsid w:val="00536DEE"/>
    <w:rsid w:val="00537242"/>
    <w:rsid w:val="005459B2"/>
    <w:rsid w:val="0055380B"/>
    <w:rsid w:val="0056211E"/>
    <w:rsid w:val="00565551"/>
    <w:rsid w:val="005E19C3"/>
    <w:rsid w:val="005F33DA"/>
    <w:rsid w:val="005F7450"/>
    <w:rsid w:val="006673BB"/>
    <w:rsid w:val="006735FF"/>
    <w:rsid w:val="00684717"/>
    <w:rsid w:val="006D104C"/>
    <w:rsid w:val="00772F55"/>
    <w:rsid w:val="007A763E"/>
    <w:rsid w:val="007B140E"/>
    <w:rsid w:val="007C0F7E"/>
    <w:rsid w:val="007D76D6"/>
    <w:rsid w:val="008424A5"/>
    <w:rsid w:val="00895028"/>
    <w:rsid w:val="008B1B68"/>
    <w:rsid w:val="00914A9D"/>
    <w:rsid w:val="00924A49"/>
    <w:rsid w:val="00952C05"/>
    <w:rsid w:val="009731DF"/>
    <w:rsid w:val="009D61CD"/>
    <w:rsid w:val="00A12B14"/>
    <w:rsid w:val="00A45019"/>
    <w:rsid w:val="00A57ACE"/>
    <w:rsid w:val="00A64C4F"/>
    <w:rsid w:val="00A65D89"/>
    <w:rsid w:val="00A9200F"/>
    <w:rsid w:val="00AC52FC"/>
    <w:rsid w:val="00AE7AB6"/>
    <w:rsid w:val="00B06C33"/>
    <w:rsid w:val="00B3513C"/>
    <w:rsid w:val="00B62F3F"/>
    <w:rsid w:val="00BC1086"/>
    <w:rsid w:val="00BD5898"/>
    <w:rsid w:val="00C157A3"/>
    <w:rsid w:val="00C25DCA"/>
    <w:rsid w:val="00C44CD4"/>
    <w:rsid w:val="00C613FB"/>
    <w:rsid w:val="00C6209D"/>
    <w:rsid w:val="00C968D5"/>
    <w:rsid w:val="00D2202C"/>
    <w:rsid w:val="00D40604"/>
    <w:rsid w:val="00D408D3"/>
    <w:rsid w:val="00D51AF7"/>
    <w:rsid w:val="00D852EB"/>
    <w:rsid w:val="00DB3844"/>
    <w:rsid w:val="00DB7283"/>
    <w:rsid w:val="00E239BC"/>
    <w:rsid w:val="00E412DB"/>
    <w:rsid w:val="00E563E0"/>
    <w:rsid w:val="00E87AF4"/>
    <w:rsid w:val="00EC3FA5"/>
    <w:rsid w:val="00ED7BDA"/>
    <w:rsid w:val="00F00E7C"/>
    <w:rsid w:val="00F43CE4"/>
    <w:rsid w:val="00F9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32B2"/>
  <w15:docId w15:val="{7500626E-75EA-4476-99AD-B342719D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B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0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5380B"/>
    <w:rPr>
      <w:color w:val="0000FF"/>
      <w:u w:val="single"/>
    </w:rPr>
  </w:style>
  <w:style w:type="character" w:customStyle="1" w:styleId="tlid-translation">
    <w:name w:val="tlid-translation"/>
    <w:basedOn w:val="a0"/>
    <w:rsid w:val="004D29FA"/>
  </w:style>
  <w:style w:type="paragraph" w:styleId="HTML">
    <w:name w:val="HTML Preformatted"/>
    <w:basedOn w:val="a"/>
    <w:link w:val="HTML0"/>
    <w:uiPriority w:val="99"/>
    <w:unhideWhenUsed/>
    <w:rsid w:val="00924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4A49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36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DEE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36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DEE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6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D8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C41C-5A81-4447-82F3-8DC39ABF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4kor-425kab</cp:lastModifiedBy>
  <cp:revision>88</cp:revision>
  <dcterms:created xsi:type="dcterms:W3CDTF">2020-03-06T04:49:00Z</dcterms:created>
  <dcterms:modified xsi:type="dcterms:W3CDTF">2025-04-01T09:50:00Z</dcterms:modified>
</cp:coreProperties>
</file>